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42" w:rsidRDefault="00A56642">
      <w:pPr>
        <w:rPr>
          <w:rFonts w:ascii="Gotham Pro" w:hAnsi="Gotham Pro" w:cs="Gotham Pro"/>
          <w:sz w:val="24"/>
          <w:szCs w:val="24"/>
        </w:rPr>
      </w:pPr>
    </w:p>
    <w:p w:rsidR="00A56642" w:rsidRDefault="0050664D">
      <w:pPr>
        <w:rPr>
          <w:rFonts w:ascii="Gotham Pro" w:hAnsi="Gotham Pro" w:cs="Gotham Pro"/>
          <w:sz w:val="24"/>
          <w:szCs w:val="24"/>
        </w:rPr>
      </w:pPr>
      <w:r>
        <w:rPr>
          <w:rFonts w:ascii="Gotham Pro" w:hAnsi="Gotham Pro" w:cs="Gotham Pro"/>
          <w:sz w:val="24"/>
          <w:szCs w:val="24"/>
        </w:rPr>
        <w:t>Harju Maakohtu</w:t>
      </w:r>
    </w:p>
    <w:p w:rsidR="00A56642" w:rsidRDefault="00401C98">
      <w:pPr>
        <w:rPr>
          <w:rFonts w:ascii="Gotham Pro" w:hAnsi="Gotham Pro" w:cs="Gotham Pro"/>
          <w:sz w:val="24"/>
          <w:szCs w:val="24"/>
        </w:rPr>
      </w:pPr>
      <w:r>
        <w:rPr>
          <w:rFonts w:ascii="Gotham Pro" w:hAnsi="Gotham Pro" w:cs="Gotham Pro"/>
          <w:sz w:val="24"/>
          <w:szCs w:val="24"/>
        </w:rPr>
        <w:t>Tallinna</w:t>
      </w:r>
      <w:r w:rsidR="0050664D">
        <w:rPr>
          <w:rFonts w:ascii="Gotham Pro" w:hAnsi="Gotham Pro" w:cs="Gotham Pro"/>
          <w:sz w:val="24"/>
          <w:szCs w:val="24"/>
        </w:rPr>
        <w:t xml:space="preserve"> Kohtumaja</w:t>
      </w:r>
    </w:p>
    <w:p w:rsidR="00A56642" w:rsidRDefault="00401C98">
      <w:pPr>
        <w:rPr>
          <w:rFonts w:ascii="Gotham Pro" w:hAnsi="Gotham Pro" w:cs="Gotham Pro"/>
          <w:sz w:val="24"/>
          <w:szCs w:val="24"/>
        </w:rPr>
      </w:pPr>
      <w:r>
        <w:rPr>
          <w:rFonts w:ascii="Gotham Pro" w:hAnsi="Gotham Pro" w:cs="Gotham Pro"/>
          <w:sz w:val="24"/>
          <w:szCs w:val="24"/>
        </w:rPr>
        <w:t>Lubja 4</w:t>
      </w:r>
      <w:r w:rsidR="00A56642">
        <w:rPr>
          <w:rFonts w:ascii="Gotham Pro" w:hAnsi="Gotham Pro" w:cs="Gotham Pro"/>
          <w:sz w:val="24"/>
          <w:szCs w:val="24"/>
        </w:rPr>
        <w:tab/>
      </w:r>
      <w:r w:rsidR="00A56642">
        <w:rPr>
          <w:rFonts w:ascii="Gotham Pro" w:hAnsi="Gotham Pro" w:cs="Gotham Pro"/>
          <w:sz w:val="24"/>
          <w:szCs w:val="24"/>
        </w:rPr>
        <w:tab/>
      </w:r>
      <w:r w:rsidR="00A56642">
        <w:rPr>
          <w:rFonts w:ascii="Gotham Pro" w:hAnsi="Gotham Pro" w:cs="Gotham Pro"/>
          <w:sz w:val="24"/>
          <w:szCs w:val="24"/>
        </w:rPr>
        <w:tab/>
      </w:r>
      <w:r w:rsidR="00A56642">
        <w:rPr>
          <w:rFonts w:ascii="Gotham Pro" w:hAnsi="Gotham Pro" w:cs="Gotham Pro"/>
          <w:sz w:val="24"/>
          <w:szCs w:val="24"/>
        </w:rPr>
        <w:tab/>
      </w:r>
      <w:r w:rsidR="00A56642">
        <w:rPr>
          <w:rFonts w:ascii="Gotham Pro" w:hAnsi="Gotham Pro" w:cs="Gotham Pro"/>
          <w:sz w:val="24"/>
          <w:szCs w:val="24"/>
        </w:rPr>
        <w:tab/>
      </w:r>
      <w:r w:rsidR="00A56642">
        <w:rPr>
          <w:rFonts w:ascii="Gotham Pro" w:hAnsi="Gotham Pro" w:cs="Gotham Pro"/>
          <w:sz w:val="24"/>
          <w:szCs w:val="24"/>
        </w:rPr>
        <w:tab/>
      </w:r>
      <w:r w:rsidR="00A56642">
        <w:rPr>
          <w:rFonts w:ascii="Gotham Pro" w:hAnsi="Gotham Pro" w:cs="Gotham Pro"/>
          <w:sz w:val="24"/>
          <w:szCs w:val="24"/>
        </w:rPr>
        <w:tab/>
      </w:r>
      <w:r w:rsidR="00A56642">
        <w:rPr>
          <w:rFonts w:ascii="Gotham Pro" w:hAnsi="Gotham Pro" w:cs="Gotham Pro"/>
          <w:sz w:val="24"/>
          <w:szCs w:val="24"/>
        </w:rPr>
        <w:tab/>
        <w:t>Meie: 00</w:t>
      </w:r>
      <w:r w:rsidR="008661B3">
        <w:rPr>
          <w:rFonts w:ascii="Gotham Pro" w:hAnsi="Gotham Pro" w:cs="Gotham Pro"/>
          <w:sz w:val="24"/>
          <w:szCs w:val="24"/>
        </w:rPr>
        <w:t>4</w:t>
      </w:r>
      <w:r w:rsidR="00902FC5">
        <w:rPr>
          <w:rFonts w:ascii="Gotham Pro" w:hAnsi="Gotham Pro" w:cs="Gotham Pro"/>
          <w:sz w:val="24"/>
          <w:szCs w:val="24"/>
        </w:rPr>
        <w:t>/AP</w:t>
      </w:r>
    </w:p>
    <w:p w:rsidR="00A56642" w:rsidRDefault="00A56642">
      <w:pPr>
        <w:rPr>
          <w:rFonts w:ascii="Gotham Pro" w:hAnsi="Gotham Pro" w:cs="Gotham Pro"/>
          <w:sz w:val="24"/>
          <w:szCs w:val="24"/>
        </w:rPr>
      </w:pPr>
      <w:r>
        <w:rPr>
          <w:rFonts w:ascii="Gotham Pro" w:hAnsi="Gotham Pro" w:cs="Gotham Pro"/>
          <w:sz w:val="24"/>
          <w:szCs w:val="24"/>
        </w:rPr>
        <w:t>Tallinn</w:t>
      </w:r>
      <w:r>
        <w:rPr>
          <w:rFonts w:ascii="Gotham Pro" w:hAnsi="Gotham Pro" w:cs="Gotham Pro"/>
          <w:sz w:val="24"/>
          <w:szCs w:val="24"/>
        </w:rPr>
        <w:tab/>
      </w:r>
      <w:r>
        <w:rPr>
          <w:rFonts w:ascii="Gotham Pro" w:hAnsi="Gotham Pro" w:cs="Gotham Pro"/>
          <w:sz w:val="24"/>
          <w:szCs w:val="24"/>
        </w:rPr>
        <w:tab/>
      </w:r>
      <w:r>
        <w:rPr>
          <w:rFonts w:ascii="Gotham Pro" w:hAnsi="Gotham Pro" w:cs="Gotham Pro"/>
          <w:sz w:val="24"/>
          <w:szCs w:val="24"/>
        </w:rPr>
        <w:tab/>
      </w:r>
      <w:r>
        <w:rPr>
          <w:rFonts w:ascii="Gotham Pro" w:hAnsi="Gotham Pro" w:cs="Gotham Pro"/>
          <w:sz w:val="24"/>
          <w:szCs w:val="24"/>
        </w:rPr>
        <w:tab/>
      </w:r>
      <w:r>
        <w:rPr>
          <w:rFonts w:ascii="Gotham Pro" w:hAnsi="Gotham Pro" w:cs="Gotham Pro"/>
          <w:sz w:val="24"/>
          <w:szCs w:val="24"/>
        </w:rPr>
        <w:tab/>
      </w:r>
      <w:r>
        <w:rPr>
          <w:rFonts w:ascii="Gotham Pro" w:hAnsi="Gotham Pro" w:cs="Gotham Pro"/>
          <w:sz w:val="24"/>
          <w:szCs w:val="24"/>
        </w:rPr>
        <w:tab/>
      </w:r>
      <w:r>
        <w:rPr>
          <w:rFonts w:ascii="Gotham Pro" w:hAnsi="Gotham Pro" w:cs="Gotham Pro"/>
          <w:sz w:val="24"/>
          <w:szCs w:val="24"/>
        </w:rPr>
        <w:tab/>
      </w:r>
      <w:r>
        <w:rPr>
          <w:rFonts w:ascii="Gotham Pro" w:hAnsi="Gotham Pro" w:cs="Gotham Pro"/>
          <w:sz w:val="24"/>
          <w:szCs w:val="24"/>
        </w:rPr>
        <w:tab/>
      </w:r>
      <w:r>
        <w:rPr>
          <w:rFonts w:ascii="Gotham Pro" w:hAnsi="Gotham Pro" w:cs="Gotham Pro"/>
          <w:sz w:val="24"/>
          <w:szCs w:val="24"/>
        </w:rPr>
        <w:tab/>
      </w:r>
      <w:r w:rsidR="008661B3">
        <w:rPr>
          <w:rFonts w:ascii="Gotham Pro" w:hAnsi="Gotham Pro" w:cs="Gotham Pro"/>
          <w:sz w:val="24"/>
          <w:szCs w:val="24"/>
        </w:rPr>
        <w:t>05.11</w:t>
      </w:r>
      <w:bookmarkStart w:id="0" w:name="_GoBack"/>
      <w:bookmarkEnd w:id="0"/>
      <w:r w:rsidR="00AB458A">
        <w:rPr>
          <w:rFonts w:ascii="Gotham Pro" w:hAnsi="Gotham Pro" w:cs="Gotham Pro"/>
          <w:sz w:val="24"/>
          <w:szCs w:val="24"/>
        </w:rPr>
        <w:t>.2025</w:t>
      </w:r>
    </w:p>
    <w:p w:rsidR="00A56642" w:rsidRDefault="00A56642">
      <w:pPr>
        <w:rPr>
          <w:rFonts w:ascii="Gotham Pro" w:hAnsi="Gotham Pro" w:cs="Gotham Pro"/>
          <w:sz w:val="24"/>
          <w:szCs w:val="24"/>
        </w:rPr>
      </w:pPr>
    </w:p>
    <w:p w:rsidR="00A56642" w:rsidRDefault="00A56642">
      <w:pPr>
        <w:rPr>
          <w:rFonts w:ascii="Gotham Pro" w:hAnsi="Gotham Pro" w:cs="Gotham Pro"/>
          <w:sz w:val="24"/>
          <w:szCs w:val="24"/>
        </w:rPr>
      </w:pPr>
    </w:p>
    <w:p w:rsidR="00BE00CE" w:rsidRPr="000F081A" w:rsidRDefault="0050664D">
      <w:pPr>
        <w:rPr>
          <w:rFonts w:ascii="Gotham Pro" w:hAnsi="Gotham Pro" w:cs="Gotham Pro"/>
          <w:sz w:val="24"/>
          <w:szCs w:val="24"/>
        </w:rPr>
      </w:pPr>
      <w:r>
        <w:rPr>
          <w:rFonts w:ascii="Gotham Pro" w:hAnsi="Gotham Pro" w:cs="Gotham Pro"/>
          <w:sz w:val="24"/>
          <w:szCs w:val="24"/>
        </w:rPr>
        <w:t>Taotlus</w:t>
      </w:r>
      <w:r w:rsidR="00CB6F74">
        <w:rPr>
          <w:rFonts w:ascii="Gotham Pro" w:hAnsi="Gotham Pro" w:cs="Gotham Pro"/>
          <w:sz w:val="24"/>
          <w:szCs w:val="24"/>
        </w:rPr>
        <w:t xml:space="preserve"> tõendi saamiseks</w:t>
      </w:r>
    </w:p>
    <w:p w:rsidR="00A56642" w:rsidRDefault="00A56642"/>
    <w:p w:rsidR="0050664D" w:rsidRDefault="0050664D" w:rsidP="004E593A">
      <w:pPr>
        <w:rPr>
          <w:rFonts w:ascii="Gotham Pro" w:hAnsi="Gotham Pro" w:cs="Gotham Pro"/>
          <w:sz w:val="24"/>
          <w:szCs w:val="24"/>
        </w:rPr>
      </w:pPr>
      <w:r>
        <w:rPr>
          <w:rFonts w:ascii="Gotham Pro" w:hAnsi="Gotham Pro" w:cs="Gotham Pro"/>
          <w:sz w:val="24"/>
          <w:szCs w:val="24"/>
        </w:rPr>
        <w:t xml:space="preserve">Käesolevaga soovime ettevõtte </w:t>
      </w:r>
      <w:r w:rsidR="00BE00CE" w:rsidRPr="004B77A8">
        <w:rPr>
          <w:rFonts w:ascii="Gotham Pro" w:hAnsi="Gotham Pro" w:cs="Gotham Pro"/>
          <w:sz w:val="24"/>
          <w:szCs w:val="24"/>
        </w:rPr>
        <w:t xml:space="preserve">Alarmtec AS (reg nr 10165794) </w:t>
      </w:r>
      <w:r>
        <w:rPr>
          <w:rFonts w:ascii="Gotham Pro" w:hAnsi="Gotham Pro" w:cs="Gotham Pro"/>
          <w:sz w:val="24"/>
          <w:szCs w:val="24"/>
        </w:rPr>
        <w:t xml:space="preserve">kohta ametlikku tõendit, et </w:t>
      </w:r>
    </w:p>
    <w:p w:rsidR="0050664D" w:rsidRDefault="00CB6F74" w:rsidP="0050664D">
      <w:pPr>
        <w:rPr>
          <w:rFonts w:ascii="Gotham Pro" w:hAnsi="Gotham Pro" w:cs="Gotham Pro"/>
          <w:sz w:val="24"/>
          <w:szCs w:val="24"/>
        </w:rPr>
      </w:pPr>
      <w:r>
        <w:rPr>
          <w:rFonts w:ascii="Gotham Pro" w:hAnsi="Gotham Pro" w:cs="Gotham Pro"/>
          <w:sz w:val="24"/>
          <w:szCs w:val="24"/>
        </w:rPr>
        <w:t>meie ega meie seadusliku esindaja suhtes ei ole algatatud pankroti- ega likvideerimismenetlust.</w:t>
      </w:r>
    </w:p>
    <w:p w:rsidR="00A56642" w:rsidRDefault="00A56642" w:rsidP="004E593A">
      <w:pPr>
        <w:rPr>
          <w:rFonts w:ascii="Gotham Pro" w:hAnsi="Gotham Pro" w:cs="Gotham Pro"/>
          <w:sz w:val="24"/>
          <w:szCs w:val="24"/>
        </w:rPr>
      </w:pPr>
    </w:p>
    <w:p w:rsidR="0050664D" w:rsidRDefault="0050664D" w:rsidP="004E593A">
      <w:pPr>
        <w:rPr>
          <w:rFonts w:ascii="Gotham Pro" w:hAnsi="Gotham Pro" w:cs="Gotham Pro"/>
          <w:sz w:val="24"/>
          <w:szCs w:val="24"/>
        </w:rPr>
      </w:pPr>
    </w:p>
    <w:p w:rsidR="00CB6F74" w:rsidRDefault="00CB6F74" w:rsidP="004E593A">
      <w:pPr>
        <w:rPr>
          <w:rFonts w:ascii="Gotham Pro" w:hAnsi="Gotham Pro" w:cs="Gotham Pro"/>
          <w:sz w:val="24"/>
          <w:szCs w:val="24"/>
        </w:rPr>
      </w:pPr>
    </w:p>
    <w:p w:rsidR="00A56642" w:rsidRDefault="00902FC5" w:rsidP="004E593A">
      <w:pPr>
        <w:rPr>
          <w:rFonts w:ascii="Gotham Pro" w:hAnsi="Gotham Pro" w:cs="Gotham Pro"/>
          <w:sz w:val="24"/>
          <w:szCs w:val="24"/>
        </w:rPr>
      </w:pPr>
      <w:r>
        <w:rPr>
          <w:rFonts w:ascii="Gotham Pro" w:hAnsi="Gotham Pro" w:cs="Gotham Pro"/>
          <w:sz w:val="24"/>
          <w:szCs w:val="24"/>
        </w:rPr>
        <w:t>Andrus Pukk</w:t>
      </w:r>
    </w:p>
    <w:p w:rsidR="0050664D" w:rsidRDefault="00902FC5" w:rsidP="004E593A">
      <w:pPr>
        <w:rPr>
          <w:rFonts w:ascii="Gotham Pro" w:hAnsi="Gotham Pro" w:cs="Gotham Pro"/>
          <w:sz w:val="24"/>
          <w:szCs w:val="24"/>
        </w:rPr>
      </w:pPr>
      <w:r>
        <w:rPr>
          <w:rFonts w:ascii="Gotham Pro" w:hAnsi="Gotham Pro" w:cs="Gotham Pro"/>
          <w:sz w:val="24"/>
          <w:szCs w:val="24"/>
        </w:rPr>
        <w:t>Juhataja</w:t>
      </w:r>
    </w:p>
    <w:p w:rsidR="00BE00CE" w:rsidRPr="000A6DB4" w:rsidRDefault="00BE00CE">
      <w:pPr>
        <w:rPr>
          <w:rFonts w:ascii="Gotham Pro" w:hAnsi="Gotham Pro" w:cs="Gotham Pro"/>
          <w:sz w:val="24"/>
          <w:szCs w:val="24"/>
        </w:rPr>
      </w:pPr>
    </w:p>
    <w:p w:rsidR="00BE00CE" w:rsidRPr="000A6DB4" w:rsidRDefault="00BE00CE">
      <w:pPr>
        <w:rPr>
          <w:rFonts w:ascii="Gotham Pro" w:hAnsi="Gotham Pro" w:cs="Gotham Pro"/>
          <w:sz w:val="24"/>
          <w:szCs w:val="24"/>
        </w:rPr>
      </w:pPr>
    </w:p>
    <w:sectPr w:rsidR="00BE00CE" w:rsidRPr="000A6DB4" w:rsidSect="004B77A8">
      <w:headerReference w:type="default" r:id="rId8"/>
      <w:footerReference w:type="default" r:id="rId9"/>
      <w:pgSz w:w="11906" w:h="16838"/>
      <w:pgMar w:top="311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5E" w:rsidRDefault="00C80C5E" w:rsidP="003079A1">
      <w:pPr>
        <w:spacing w:after="0" w:line="240" w:lineRule="auto"/>
      </w:pPr>
      <w:r>
        <w:separator/>
      </w:r>
    </w:p>
  </w:endnote>
  <w:endnote w:type="continuationSeparator" w:id="0">
    <w:p w:rsidR="00C80C5E" w:rsidRDefault="00C80C5E" w:rsidP="0030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Gotham Pro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9A1" w:rsidRDefault="003079A1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6647958" wp14:editId="07900C86">
          <wp:simplePos x="0" y="0"/>
          <wp:positionH relativeFrom="page">
            <wp:posOffset>3930555</wp:posOffset>
          </wp:positionH>
          <wp:positionV relativeFrom="paragraph">
            <wp:posOffset>-3165968</wp:posOffset>
          </wp:positionV>
          <wp:extent cx="3625850" cy="3774440"/>
          <wp:effectExtent l="0" t="0" r="0" b="0"/>
          <wp:wrapNone/>
          <wp:docPr id="7" name="Picture 7" descr="\\SERVER\userdata\Philipp\Alarmtec_Letter_Logo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ERVER\userdata\Philipp\Alarmtec_Letter_Logo-1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0" cy="377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5E" w:rsidRDefault="00C80C5E" w:rsidP="003079A1">
      <w:pPr>
        <w:spacing w:after="0" w:line="240" w:lineRule="auto"/>
      </w:pPr>
      <w:r>
        <w:separator/>
      </w:r>
    </w:p>
  </w:footnote>
  <w:footnote w:type="continuationSeparator" w:id="0">
    <w:p w:rsidR="00C80C5E" w:rsidRDefault="00C80C5E" w:rsidP="0030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9A1" w:rsidRDefault="003079A1">
    <w:pPr>
      <w:pStyle w:val="Header"/>
    </w:pPr>
    <w:r w:rsidRPr="003079A1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43FC0F0" wp14:editId="0CD99141">
          <wp:simplePos x="0" y="0"/>
          <wp:positionH relativeFrom="column">
            <wp:posOffset>-422123</wp:posOffset>
          </wp:positionH>
          <wp:positionV relativeFrom="paragraph">
            <wp:posOffset>41739</wp:posOffset>
          </wp:positionV>
          <wp:extent cx="4387850" cy="820420"/>
          <wp:effectExtent l="0" t="0" r="0" b="0"/>
          <wp:wrapNone/>
          <wp:docPr id="2" name="Picture 2" descr="\\SERVER\userdata\Philipp\Alarmtec_Letter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ER\userdata\Philipp\Alarmtec_Letter_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79A1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1A62AD4" wp14:editId="2EC5D40B">
              <wp:simplePos x="0" y="0"/>
              <wp:positionH relativeFrom="column">
                <wp:posOffset>368935</wp:posOffset>
              </wp:positionH>
              <wp:positionV relativeFrom="paragraph">
                <wp:posOffset>737235</wp:posOffset>
              </wp:positionV>
              <wp:extent cx="4723130" cy="14046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31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79A1" w:rsidRPr="00E917C6" w:rsidRDefault="003079A1" w:rsidP="003079A1">
                          <w:pPr>
                            <w:rPr>
                              <w:rFonts w:ascii="Gotham Pro Light" w:hAnsi="Gotham Pro Light" w:cs="Gotham Pro Light"/>
                              <w:caps/>
                              <w:spacing w:val="4"/>
                              <w:sz w:val="30"/>
                              <w:szCs w:val="30"/>
                            </w:rPr>
                          </w:pPr>
                          <w:r w:rsidRPr="00E917C6">
                            <w:rPr>
                              <w:rFonts w:ascii="Gotham Pro Light" w:hAnsi="Gotham Pro Light" w:cs="Gotham Pro Light"/>
                              <w:caps/>
                              <w:spacing w:val="4"/>
                              <w:sz w:val="30"/>
                              <w:szCs w:val="30"/>
                            </w:rPr>
                            <w:t>turvasüsteemide terviklahendused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2A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.05pt;margin-top:58.05pt;width:371.9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" filled="f" stroked="f">
              <v:textbox style="mso-fit-shape-to-text:t">
                <w:txbxContent>
                  <w:p w:rsidR="003079A1" w:rsidRPr="00E917C6" w:rsidRDefault="003079A1" w:rsidP="003079A1">
                    <w:pPr>
                      <w:rPr>
                        <w:rFonts w:ascii="Gotham Pro Light" w:hAnsi="Gotham Pro Light" w:cs="Gotham Pro Light"/>
                        <w:caps/>
                        <w:spacing w:val="4"/>
                        <w:sz w:val="30"/>
                        <w:szCs w:val="30"/>
                      </w:rPr>
                    </w:pPr>
                    <w:r w:rsidRPr="00E917C6">
                      <w:rPr>
                        <w:rFonts w:ascii="Gotham Pro Light" w:hAnsi="Gotham Pro Light" w:cs="Gotham Pro Light"/>
                        <w:caps/>
                        <w:spacing w:val="4"/>
                        <w:sz w:val="30"/>
                        <w:szCs w:val="30"/>
                      </w:rPr>
                      <w:t>turvasüsteemide terviklahendused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436A4"/>
    <w:multiLevelType w:val="hybridMultilevel"/>
    <w:tmpl w:val="3684E36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E07284"/>
    <w:multiLevelType w:val="hybridMultilevel"/>
    <w:tmpl w:val="1FE891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8742D"/>
    <w:multiLevelType w:val="hybridMultilevel"/>
    <w:tmpl w:val="4BFC7F2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3998"/>
    <w:multiLevelType w:val="hybridMultilevel"/>
    <w:tmpl w:val="6A3AA62E"/>
    <w:lvl w:ilvl="0" w:tplc="0425000F">
      <w:start w:val="1"/>
      <w:numFmt w:val="decimal"/>
      <w:lvlText w:val="%1."/>
      <w:lvlJc w:val="left"/>
      <w:pPr>
        <w:ind w:left="1069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1D"/>
    <w:rsid w:val="000A6DB4"/>
    <w:rsid w:val="000F081A"/>
    <w:rsid w:val="001725F9"/>
    <w:rsid w:val="00197B59"/>
    <w:rsid w:val="00201C83"/>
    <w:rsid w:val="00202297"/>
    <w:rsid w:val="0022107D"/>
    <w:rsid w:val="002B3FFC"/>
    <w:rsid w:val="002F0EB4"/>
    <w:rsid w:val="003079A1"/>
    <w:rsid w:val="00345F64"/>
    <w:rsid w:val="003F3528"/>
    <w:rsid w:val="00401C98"/>
    <w:rsid w:val="00446782"/>
    <w:rsid w:val="004A25E4"/>
    <w:rsid w:val="004B03A0"/>
    <w:rsid w:val="004B77A8"/>
    <w:rsid w:val="004E593A"/>
    <w:rsid w:val="004F55AE"/>
    <w:rsid w:val="0050664D"/>
    <w:rsid w:val="0051642A"/>
    <w:rsid w:val="00523DC0"/>
    <w:rsid w:val="00531802"/>
    <w:rsid w:val="005C6779"/>
    <w:rsid w:val="005C6E50"/>
    <w:rsid w:val="00656527"/>
    <w:rsid w:val="00656DBE"/>
    <w:rsid w:val="00711E6A"/>
    <w:rsid w:val="007669FB"/>
    <w:rsid w:val="007F688C"/>
    <w:rsid w:val="008201F6"/>
    <w:rsid w:val="008661B3"/>
    <w:rsid w:val="008D0B56"/>
    <w:rsid w:val="00902FC5"/>
    <w:rsid w:val="009A791D"/>
    <w:rsid w:val="009B7DBD"/>
    <w:rsid w:val="009F627B"/>
    <w:rsid w:val="00A208BA"/>
    <w:rsid w:val="00A56642"/>
    <w:rsid w:val="00AB458A"/>
    <w:rsid w:val="00B42111"/>
    <w:rsid w:val="00BE00CE"/>
    <w:rsid w:val="00C77099"/>
    <w:rsid w:val="00C80C5E"/>
    <w:rsid w:val="00CB6F74"/>
    <w:rsid w:val="00DF24B5"/>
    <w:rsid w:val="00E9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1F98D8-CDFF-4D93-9D53-86803BE2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A1"/>
  </w:style>
  <w:style w:type="paragraph" w:styleId="Footer">
    <w:name w:val="footer"/>
    <w:basedOn w:val="Normal"/>
    <w:link w:val="FooterChar"/>
    <w:uiPriority w:val="99"/>
    <w:unhideWhenUsed/>
    <w:rsid w:val="00307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A1"/>
  </w:style>
  <w:style w:type="paragraph" w:styleId="NoSpacing">
    <w:name w:val="No Spacing"/>
    <w:uiPriority w:val="1"/>
    <w:qFormat/>
    <w:rsid w:val="009F627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B7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27ED-D9E6-4028-AB79-673AF2B4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Raido Kislov</dc:creator>
  <cp:lastModifiedBy>Margo Kivistik</cp:lastModifiedBy>
  <cp:revision>2</cp:revision>
  <dcterms:created xsi:type="dcterms:W3CDTF">2025-11-05T09:51:00Z</dcterms:created>
  <dcterms:modified xsi:type="dcterms:W3CDTF">2025-11-05T09:51:00Z</dcterms:modified>
</cp:coreProperties>
</file>